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FE" w:rsidRDefault="0016705C" w:rsidP="0016705C">
      <w:pPr>
        <w:pStyle w:val="af7"/>
        <w:jc w:val="right"/>
        <w:rPr>
          <w:sz w:val="26"/>
          <w:szCs w:val="26"/>
        </w:rPr>
      </w:pPr>
      <w:bookmarkStart w:id="0" w:name="_GoBack"/>
      <w:bookmarkEnd w:id="0"/>
      <w:r>
        <w:rPr>
          <w:b/>
        </w:rPr>
        <w:t>Приложение № 6 к объявлению</w:t>
      </w:r>
    </w:p>
    <w:p w:rsidR="007E02FE" w:rsidRDefault="007E02FE" w:rsidP="000E5298">
      <w:pPr>
        <w:pStyle w:val="af7"/>
        <w:jc w:val="center"/>
        <w:rPr>
          <w:sz w:val="26"/>
          <w:szCs w:val="26"/>
        </w:rPr>
      </w:pPr>
    </w:p>
    <w:p w:rsidR="00084CA7" w:rsidRDefault="00084CA7" w:rsidP="000E5298">
      <w:pPr>
        <w:pStyle w:val="af7"/>
        <w:jc w:val="center"/>
        <w:rPr>
          <w:sz w:val="26"/>
          <w:szCs w:val="26"/>
        </w:rPr>
      </w:pPr>
      <w:proofErr w:type="gramStart"/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</w:r>
      <w:r w:rsidR="00556A15">
        <w:rPr>
          <w:sz w:val="26"/>
          <w:szCs w:val="26"/>
        </w:rPr>
        <w:t>ведущего специалиста-эксперта</w:t>
      </w:r>
      <w:r w:rsidR="00724A6B">
        <w:rPr>
          <w:sz w:val="26"/>
          <w:szCs w:val="26"/>
        </w:rPr>
        <w:t xml:space="preserve"> </w:t>
      </w:r>
      <w:r w:rsidRPr="00DE5243">
        <w:rPr>
          <w:sz w:val="26"/>
          <w:szCs w:val="26"/>
        </w:rPr>
        <w:t xml:space="preserve"> отдела </w:t>
      </w:r>
      <w:r w:rsidR="00724A6B">
        <w:rPr>
          <w:sz w:val="26"/>
          <w:szCs w:val="26"/>
        </w:rPr>
        <w:t xml:space="preserve">общего и хозяйственного обеспечения </w:t>
      </w:r>
      <w:r w:rsidR="00133D86" w:rsidRPr="00133D86">
        <w:rPr>
          <w:sz w:val="26"/>
          <w:szCs w:val="26"/>
        </w:rPr>
        <w:t>Межрайонной ИФНС России № 9 по Ставропольского краю</w:t>
      </w:r>
      <w:proofErr w:type="gramEnd"/>
    </w:p>
    <w:p w:rsidR="00FB11B0" w:rsidRPr="00DE5243" w:rsidRDefault="00FB11B0" w:rsidP="000E5298">
      <w:pPr>
        <w:pStyle w:val="af7"/>
        <w:jc w:val="both"/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I. Общие положения</w:t>
      </w:r>
    </w:p>
    <w:p w:rsidR="00084CA7" w:rsidRPr="00DE5243" w:rsidRDefault="00084CA7" w:rsidP="000E5298">
      <w:pPr>
        <w:pStyle w:val="af7"/>
        <w:ind w:firstLine="709"/>
        <w:jc w:val="both"/>
      </w:pPr>
    </w:p>
    <w:p w:rsidR="00556A15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724A6B" w:rsidRPr="00427244">
        <w:rPr>
          <w:sz w:val="26"/>
          <w:szCs w:val="26"/>
        </w:rPr>
        <w:t xml:space="preserve">отдела общего и хозяйственного обеспечения </w:t>
      </w:r>
      <w:r w:rsidR="00E30515" w:rsidRPr="00427244">
        <w:rPr>
          <w:sz w:val="26"/>
          <w:szCs w:val="26"/>
        </w:rPr>
        <w:t xml:space="preserve">Межрайонной ИФНС России № 9 </w:t>
      </w:r>
      <w:r w:rsidRPr="00427244">
        <w:rPr>
          <w:sz w:val="26"/>
          <w:szCs w:val="26"/>
        </w:rPr>
        <w:t xml:space="preserve">по Ставропольскому краю (далее - ведущий специалист-эксперт) относится к старшей группе должностей гражданской службы категории "специалисты". </w:t>
      </w:r>
    </w:p>
    <w:p w:rsidR="00556A15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Регистрационный номер (код) должности – 11-3-4-</w:t>
      </w:r>
      <w:r w:rsidR="00FB11B0" w:rsidRPr="00427244">
        <w:rPr>
          <w:sz w:val="26"/>
          <w:szCs w:val="26"/>
        </w:rPr>
        <w:t>087</w:t>
      </w:r>
    </w:p>
    <w:p w:rsidR="00556A15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2. Область профессиональной служебной деятельности ведущего специалиста-эксперта отдела: управление в сфере архивного дела и делопроизводства.</w:t>
      </w:r>
    </w:p>
    <w:p w:rsidR="00556A15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3. Вид профессиональной служебной деятельности ведущего специалиста-эксперта отдела: комплектование и документационное обеспечение </w:t>
      </w:r>
      <w:r w:rsidR="00724A6B" w:rsidRPr="00427244">
        <w:rPr>
          <w:sz w:val="26"/>
          <w:szCs w:val="26"/>
        </w:rPr>
        <w:t>инспекции</w:t>
      </w:r>
      <w:r w:rsidRPr="00427244">
        <w:rPr>
          <w:sz w:val="26"/>
          <w:szCs w:val="26"/>
        </w:rPr>
        <w:t>.</w:t>
      </w:r>
    </w:p>
    <w:p w:rsidR="00556A15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4. Назначение на должность и освобождение от должности ведущего специалиста-эксперта отдела осуществляются п</w:t>
      </w:r>
      <w:r w:rsidR="00724A6B" w:rsidRPr="00427244">
        <w:rPr>
          <w:sz w:val="26"/>
          <w:szCs w:val="26"/>
        </w:rPr>
        <w:t>риказом начальника</w:t>
      </w:r>
      <w:r w:rsidRPr="00427244">
        <w:rPr>
          <w:sz w:val="26"/>
          <w:szCs w:val="26"/>
        </w:rPr>
        <w:t xml:space="preserve"> </w:t>
      </w:r>
      <w:r w:rsidR="00E30515" w:rsidRPr="00427244">
        <w:rPr>
          <w:sz w:val="26"/>
          <w:szCs w:val="26"/>
        </w:rPr>
        <w:t xml:space="preserve">Межрайонной ИФНС России № 9 </w:t>
      </w:r>
      <w:r w:rsidRPr="00427244">
        <w:rPr>
          <w:sz w:val="26"/>
          <w:szCs w:val="26"/>
        </w:rPr>
        <w:t xml:space="preserve">по Ставропольскому краю (далее – </w:t>
      </w:r>
      <w:r w:rsidR="0018290B" w:rsidRPr="00427244">
        <w:rPr>
          <w:sz w:val="26"/>
          <w:szCs w:val="26"/>
        </w:rPr>
        <w:t>Инспекция</w:t>
      </w:r>
      <w:r w:rsidRPr="00427244">
        <w:rPr>
          <w:sz w:val="26"/>
          <w:szCs w:val="26"/>
        </w:rPr>
        <w:t>).</w:t>
      </w:r>
    </w:p>
    <w:p w:rsidR="00556A15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5. Ведущий специалист-эксперт отдела непосредственно подчиняется начальнику отдела.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На период отсутствия </w:t>
      </w:r>
      <w:r w:rsidR="00556A15" w:rsidRPr="00427244">
        <w:rPr>
          <w:sz w:val="26"/>
          <w:szCs w:val="26"/>
        </w:rPr>
        <w:t>ведущего специалиста-эксперта</w:t>
      </w:r>
      <w:r w:rsidRPr="00427244">
        <w:rPr>
          <w:sz w:val="26"/>
          <w:szCs w:val="26"/>
        </w:rPr>
        <w:t xml:space="preserve"> отдела, его обязанности исполняет  </w:t>
      </w:r>
      <w:r w:rsidR="00556A15" w:rsidRPr="00427244">
        <w:rPr>
          <w:sz w:val="26"/>
          <w:szCs w:val="26"/>
        </w:rPr>
        <w:t>главный специалист-эксперт</w:t>
      </w:r>
      <w:r w:rsidR="00AD08B9" w:rsidRPr="00427244">
        <w:rPr>
          <w:sz w:val="26"/>
          <w:szCs w:val="26"/>
        </w:rPr>
        <w:t xml:space="preserve"> </w:t>
      </w:r>
      <w:r w:rsidRPr="00427244">
        <w:rPr>
          <w:sz w:val="26"/>
          <w:szCs w:val="26"/>
        </w:rPr>
        <w:t>отдела.</w:t>
      </w:r>
      <w:r w:rsidR="00F6609E" w:rsidRPr="00427244">
        <w:rPr>
          <w:sz w:val="26"/>
          <w:szCs w:val="26"/>
        </w:rPr>
        <w:t xml:space="preserve"> </w:t>
      </w:r>
    </w:p>
    <w:p w:rsidR="00427244" w:rsidRPr="00427244" w:rsidRDefault="00427244" w:rsidP="000E5298">
      <w:pPr>
        <w:pStyle w:val="af7"/>
        <w:ind w:firstLine="709"/>
        <w:jc w:val="both"/>
        <w:rPr>
          <w:b/>
          <w:sz w:val="26"/>
          <w:szCs w:val="26"/>
        </w:rPr>
      </w:pPr>
    </w:p>
    <w:p w:rsidR="004F403E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II. Квалификационные требования</w:t>
      </w: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для замещения должности гражданской службы</w:t>
      </w:r>
    </w:p>
    <w:p w:rsidR="00427244" w:rsidRPr="00427244" w:rsidRDefault="00427244" w:rsidP="000E5298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6. Для замещения должности </w:t>
      </w:r>
      <w:r w:rsidR="00556A15" w:rsidRPr="00427244">
        <w:rPr>
          <w:sz w:val="26"/>
          <w:szCs w:val="26"/>
        </w:rPr>
        <w:t>ведущего специалиста-эксперта</w:t>
      </w:r>
      <w:r w:rsidRPr="00427244">
        <w:rPr>
          <w:sz w:val="26"/>
          <w:szCs w:val="26"/>
        </w:rPr>
        <w:t xml:space="preserve"> отдела устанавливаются следующие требования: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6.1. </w:t>
      </w:r>
      <w:r w:rsidR="002E4322" w:rsidRPr="00427244">
        <w:rPr>
          <w:sz w:val="26"/>
          <w:szCs w:val="26"/>
        </w:rPr>
        <w:t xml:space="preserve">Наличие </w:t>
      </w:r>
      <w:r w:rsidR="004F403E">
        <w:rPr>
          <w:sz w:val="26"/>
          <w:szCs w:val="26"/>
        </w:rPr>
        <w:t>высшего</w:t>
      </w:r>
      <w:r w:rsidR="002E4322" w:rsidRPr="00427244">
        <w:rPr>
          <w:sz w:val="26"/>
          <w:szCs w:val="26"/>
        </w:rPr>
        <w:t xml:space="preserve"> образования</w:t>
      </w:r>
      <w:r w:rsidRPr="00427244">
        <w:rPr>
          <w:sz w:val="26"/>
          <w:szCs w:val="26"/>
        </w:rPr>
        <w:t>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pacing w:val="-2"/>
          <w:sz w:val="26"/>
          <w:szCs w:val="26"/>
        </w:rPr>
        <w:t>6.2. </w:t>
      </w:r>
      <w:r w:rsidRPr="00427244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427244" w:rsidRDefault="00084CA7" w:rsidP="000E5298">
      <w:pPr>
        <w:pStyle w:val="af7"/>
        <w:ind w:left="284" w:firstLine="425"/>
        <w:jc w:val="both"/>
        <w:rPr>
          <w:spacing w:val="-2"/>
          <w:sz w:val="26"/>
          <w:szCs w:val="26"/>
        </w:rPr>
      </w:pPr>
      <w:r w:rsidRPr="00427244">
        <w:rPr>
          <w:spacing w:val="-2"/>
          <w:sz w:val="26"/>
          <w:szCs w:val="26"/>
        </w:rPr>
        <w:t>6.3. </w:t>
      </w:r>
      <w:proofErr w:type="gramStart"/>
      <w:r w:rsidRPr="00427244">
        <w:rPr>
          <w:spacing w:val="-2"/>
          <w:sz w:val="26"/>
          <w:szCs w:val="26"/>
        </w:rPr>
        <w:t xml:space="preserve">Наличие базовых знаний: </w:t>
      </w:r>
      <w:r w:rsidRPr="00427244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27244">
          <w:rPr>
            <w:sz w:val="26"/>
            <w:szCs w:val="26"/>
          </w:rPr>
          <w:t>Конституции</w:t>
        </w:r>
      </w:hyperlink>
      <w:r w:rsidRPr="00427244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427244">
          <w:rPr>
            <w:sz w:val="26"/>
            <w:szCs w:val="26"/>
          </w:rPr>
          <w:t>закона</w:t>
        </w:r>
      </w:hyperlink>
      <w:r w:rsidRPr="00427244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27244">
          <w:rPr>
            <w:sz w:val="26"/>
            <w:szCs w:val="26"/>
          </w:rPr>
          <w:t>закона</w:t>
        </w:r>
      </w:hyperlink>
      <w:r w:rsidRPr="00427244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27244">
          <w:rPr>
            <w:sz w:val="26"/>
            <w:szCs w:val="26"/>
          </w:rPr>
          <w:t>закона</w:t>
        </w:r>
      </w:hyperlink>
      <w:r w:rsidRPr="00427244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427244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27244">
        <w:rPr>
          <w:spacing w:val="-2"/>
          <w:sz w:val="26"/>
          <w:szCs w:val="26"/>
        </w:rPr>
        <w:t xml:space="preserve"> </w:t>
      </w:r>
      <w:proofErr w:type="gramStart"/>
      <w:r w:rsidRPr="00427244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</w:t>
      </w:r>
      <w:r w:rsidR="000E5298">
        <w:rPr>
          <w:spacing w:val="-2"/>
          <w:sz w:val="26"/>
          <w:szCs w:val="26"/>
        </w:rPr>
        <w:t xml:space="preserve"> </w:t>
      </w:r>
      <w:r w:rsidRPr="00427244">
        <w:rPr>
          <w:spacing w:val="-2"/>
          <w:sz w:val="26"/>
          <w:szCs w:val="26"/>
        </w:rPr>
        <w:t xml:space="preserve">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8290B" w:rsidRPr="00427244">
        <w:rPr>
          <w:spacing w:val="-2"/>
          <w:sz w:val="26"/>
          <w:szCs w:val="26"/>
        </w:rPr>
        <w:t>Инспекции</w:t>
      </w:r>
      <w:r w:rsidRPr="00427244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27244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="000E5298">
        <w:rPr>
          <w:spacing w:val="-2"/>
          <w:sz w:val="26"/>
          <w:szCs w:val="26"/>
        </w:rPr>
        <w:t xml:space="preserve"> </w:t>
      </w:r>
      <w:r w:rsidRPr="00427244">
        <w:rPr>
          <w:spacing w:val="-2"/>
          <w:sz w:val="26"/>
          <w:szCs w:val="26"/>
        </w:rPr>
        <w:t xml:space="preserve">особенности </w:t>
      </w:r>
      <w:proofErr w:type="gramStart"/>
      <w:r w:rsidRPr="00427244">
        <w:rPr>
          <w:spacing w:val="-2"/>
          <w:sz w:val="26"/>
          <w:szCs w:val="26"/>
        </w:rPr>
        <w:t>применения</w:t>
      </w:r>
      <w:proofErr w:type="gramEnd"/>
      <w:r w:rsidRPr="00427244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427244">
        <w:rPr>
          <w:spacing w:val="-2"/>
          <w:sz w:val="26"/>
          <w:szCs w:val="26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6.4. Наличие профессиональных знаний: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6.4.1. В сфере законодательства Российской Федерации: 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Налоговый кодекс Российской Федерации, </w:t>
      </w:r>
    </w:p>
    <w:p w:rsidR="00084CA7" w:rsidRPr="00427244" w:rsidRDefault="00084CA7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r w:rsidRPr="00427244">
        <w:rPr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427244">
          <w:rPr>
            <w:color w:val="000000"/>
            <w:sz w:val="26"/>
            <w:szCs w:val="26"/>
          </w:rPr>
          <w:t>часть 1, раздел 1</w:t>
        </w:r>
      </w:hyperlink>
      <w:r w:rsidRPr="00427244">
        <w:rPr>
          <w:color w:val="000000"/>
          <w:sz w:val="26"/>
          <w:szCs w:val="26"/>
        </w:rPr>
        <w:t xml:space="preserve">, </w:t>
      </w:r>
      <w:hyperlink r:id="rId14" w:history="1">
        <w:r w:rsidRPr="00427244">
          <w:rPr>
            <w:color w:val="000000"/>
            <w:sz w:val="26"/>
            <w:szCs w:val="26"/>
          </w:rPr>
          <w:t>глава 14, ст. 87</w:t>
        </w:r>
      </w:hyperlink>
      <w:r w:rsidRPr="00427244">
        <w:rPr>
          <w:color w:val="000000"/>
          <w:sz w:val="26"/>
          <w:szCs w:val="26"/>
        </w:rPr>
        <w:t>,</w:t>
      </w:r>
    </w:p>
    <w:p w:rsidR="00084CA7" w:rsidRPr="00427244" w:rsidRDefault="00084CA7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r w:rsidRPr="00427244">
        <w:rPr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427244">
          <w:rPr>
            <w:color w:val="000000"/>
            <w:sz w:val="26"/>
            <w:szCs w:val="26"/>
          </w:rPr>
          <w:t>главы 1</w:t>
        </w:r>
      </w:hyperlink>
      <w:r w:rsidRPr="00427244">
        <w:rPr>
          <w:color w:val="000000"/>
          <w:sz w:val="26"/>
          <w:szCs w:val="26"/>
        </w:rPr>
        <w:t>, 4.1 - 4.5,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84CA7" w:rsidRPr="00427244" w:rsidRDefault="00084CA7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r w:rsidRPr="00427244">
        <w:rPr>
          <w:color w:val="000000"/>
          <w:sz w:val="26"/>
          <w:szCs w:val="26"/>
        </w:rPr>
        <w:t xml:space="preserve">Федеральный </w:t>
      </w:r>
      <w:hyperlink r:id="rId16" w:history="1">
        <w:r w:rsidRPr="00427244">
          <w:rPr>
            <w:color w:val="000000"/>
            <w:sz w:val="26"/>
            <w:szCs w:val="26"/>
          </w:rPr>
          <w:t>закон</w:t>
        </w:r>
      </w:hyperlink>
      <w:r w:rsidRPr="00427244">
        <w:rPr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427244" w:rsidRDefault="00084CA7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r w:rsidRPr="00427244">
        <w:rPr>
          <w:color w:val="000000"/>
          <w:sz w:val="26"/>
          <w:szCs w:val="26"/>
        </w:rPr>
        <w:t xml:space="preserve">Федеральный </w:t>
      </w:r>
      <w:hyperlink r:id="rId17" w:history="1">
        <w:r w:rsidRPr="00427244">
          <w:rPr>
            <w:color w:val="000000"/>
            <w:sz w:val="26"/>
            <w:szCs w:val="26"/>
          </w:rPr>
          <w:t>закон</w:t>
        </w:r>
      </w:hyperlink>
      <w:r w:rsidRPr="00427244">
        <w:rPr>
          <w:color w:val="000000"/>
          <w:sz w:val="26"/>
          <w:szCs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427244" w:rsidRDefault="004540D8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hyperlink r:id="rId18" w:history="1">
        <w:r w:rsidR="00084CA7" w:rsidRPr="00427244">
          <w:rPr>
            <w:color w:val="000000"/>
            <w:sz w:val="26"/>
            <w:szCs w:val="26"/>
          </w:rPr>
          <w:t>Указ</w:t>
        </w:r>
      </w:hyperlink>
      <w:r w:rsidR="00084CA7" w:rsidRPr="00427244">
        <w:rPr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427244" w:rsidRDefault="004540D8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hyperlink r:id="rId19" w:history="1">
        <w:r w:rsidR="00084CA7" w:rsidRPr="00427244">
          <w:rPr>
            <w:color w:val="000000"/>
            <w:sz w:val="26"/>
            <w:szCs w:val="26"/>
          </w:rPr>
          <w:t>постановление</w:t>
        </w:r>
      </w:hyperlink>
      <w:r w:rsidR="00084CA7" w:rsidRPr="00427244">
        <w:rPr>
          <w:color w:val="000000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427244" w:rsidRDefault="004540D8" w:rsidP="000E5298">
      <w:pPr>
        <w:pStyle w:val="af7"/>
        <w:ind w:left="284" w:firstLine="425"/>
        <w:jc w:val="both"/>
        <w:rPr>
          <w:color w:val="000000"/>
          <w:sz w:val="26"/>
          <w:szCs w:val="26"/>
        </w:rPr>
      </w:pPr>
      <w:hyperlink r:id="rId20" w:history="1">
        <w:r w:rsidR="00084CA7" w:rsidRPr="00427244">
          <w:rPr>
            <w:color w:val="000000"/>
            <w:sz w:val="26"/>
            <w:szCs w:val="26"/>
          </w:rPr>
          <w:t>приказ</w:t>
        </w:r>
      </w:hyperlink>
      <w:r w:rsidR="00084CA7" w:rsidRPr="00427244">
        <w:rPr>
          <w:color w:val="000000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F6177E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proofErr w:type="gramStart"/>
      <w:r w:rsidRPr="00427244">
        <w:rPr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End"/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proofErr w:type="gramStart"/>
      <w:r w:rsidRPr="0042724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приказ ФНС </w:t>
      </w:r>
      <w:r w:rsidRPr="00427244">
        <w:rPr>
          <w:bCs/>
          <w:sz w:val="26"/>
          <w:szCs w:val="26"/>
        </w:rPr>
        <w:t>Российской Федерации</w:t>
      </w:r>
      <w:r w:rsidRPr="00427244">
        <w:rPr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427244" w:rsidRDefault="00556A15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lastRenderedPageBreak/>
        <w:t>Ведущий специалист-эксперт</w:t>
      </w:r>
      <w:r w:rsidR="00084CA7" w:rsidRPr="00427244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основ документационного обеспечения </w:t>
      </w:r>
      <w:r w:rsidR="00724A6B" w:rsidRPr="00427244">
        <w:rPr>
          <w:sz w:val="26"/>
          <w:szCs w:val="26"/>
        </w:rPr>
        <w:t>инспекции</w:t>
      </w:r>
      <w:proofErr w:type="gramStart"/>
      <w:r w:rsidR="00724A6B" w:rsidRPr="00427244">
        <w:rPr>
          <w:sz w:val="26"/>
          <w:szCs w:val="26"/>
        </w:rPr>
        <w:t>.</w:t>
      </w:r>
      <w:r w:rsidRPr="00427244">
        <w:rPr>
          <w:sz w:val="26"/>
          <w:szCs w:val="26"/>
        </w:rPr>
        <w:t>.</w:t>
      </w:r>
      <w:proofErr w:type="gramEnd"/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pacing w:val="-2"/>
          <w:sz w:val="26"/>
          <w:szCs w:val="26"/>
        </w:rPr>
        <w:t xml:space="preserve">6.5. Наличие функциональных знаний: </w:t>
      </w:r>
      <w:r w:rsidRPr="00427244">
        <w:rPr>
          <w:sz w:val="26"/>
          <w:szCs w:val="26"/>
        </w:rPr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6.6. 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F6177E" w:rsidRDefault="00084CA7" w:rsidP="007E02FE">
      <w:pPr>
        <w:pStyle w:val="af7"/>
        <w:ind w:firstLine="709"/>
        <w:jc w:val="both"/>
        <w:rPr>
          <w:color w:val="000001"/>
          <w:sz w:val="26"/>
          <w:szCs w:val="26"/>
        </w:rPr>
      </w:pPr>
      <w:r w:rsidRPr="00427244">
        <w:rPr>
          <w:sz w:val="26"/>
          <w:szCs w:val="26"/>
        </w:rPr>
        <w:t xml:space="preserve">6.8. Наличие функциональных умений: </w:t>
      </w:r>
      <w:r w:rsidR="00FF3F7E" w:rsidRPr="00427244">
        <w:rPr>
          <w:color w:val="000000"/>
          <w:sz w:val="26"/>
          <w:szCs w:val="26"/>
        </w:rPr>
        <w:t>комплектование, хранение, учет и использование архивных документов, выдача архивных справок, составление номенклатуры дел,</w:t>
      </w:r>
      <w:r w:rsidR="00FF3F7E" w:rsidRPr="00427244">
        <w:rPr>
          <w:sz w:val="26"/>
          <w:szCs w:val="26"/>
        </w:rPr>
        <w:t xml:space="preserve"> </w:t>
      </w:r>
      <w:r w:rsidRPr="00427244">
        <w:rPr>
          <w:sz w:val="26"/>
          <w:szCs w:val="26"/>
        </w:rPr>
        <w:t>п</w:t>
      </w:r>
      <w:r w:rsidRPr="00427244">
        <w:rPr>
          <w:color w:val="000000"/>
          <w:sz w:val="26"/>
          <w:szCs w:val="26"/>
        </w:rPr>
        <w:t>рием, учет, обработка и регистрация корреспонденции.</w:t>
      </w:r>
    </w:p>
    <w:p w:rsidR="007E02FE" w:rsidRDefault="007E02FE" w:rsidP="007E02FE">
      <w:pPr>
        <w:pStyle w:val="af7"/>
        <w:ind w:firstLine="709"/>
        <w:jc w:val="both"/>
        <w:rPr>
          <w:color w:val="000001"/>
          <w:sz w:val="26"/>
          <w:szCs w:val="26"/>
        </w:rPr>
      </w:pPr>
    </w:p>
    <w:p w:rsidR="007E02FE" w:rsidRPr="007E02FE" w:rsidRDefault="007E02FE" w:rsidP="007E02FE">
      <w:pPr>
        <w:pStyle w:val="af7"/>
        <w:ind w:firstLine="709"/>
        <w:jc w:val="both"/>
        <w:rPr>
          <w:color w:val="000001"/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III. Должностные обязанности, права и ответственность</w:t>
      </w:r>
    </w:p>
    <w:p w:rsidR="00F6177E" w:rsidRPr="00427244" w:rsidRDefault="00F6177E" w:rsidP="000E5298">
      <w:pPr>
        <w:pStyle w:val="af7"/>
        <w:ind w:firstLine="709"/>
        <w:jc w:val="both"/>
        <w:rPr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8. В целях реализации задач и функций, возложенных на отдел</w:t>
      </w:r>
      <w:r w:rsidR="00724A6B" w:rsidRPr="00427244">
        <w:rPr>
          <w:sz w:val="26"/>
          <w:szCs w:val="26"/>
        </w:rPr>
        <w:t xml:space="preserve"> общего и хозяйственного обеспечения</w:t>
      </w:r>
      <w:r w:rsidRPr="00427244">
        <w:rPr>
          <w:sz w:val="26"/>
          <w:szCs w:val="26"/>
        </w:rPr>
        <w:t xml:space="preserve">, 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 отдела обязан: </w:t>
      </w:r>
    </w:p>
    <w:p w:rsidR="00F6177E" w:rsidRPr="00427244" w:rsidRDefault="00427244" w:rsidP="000E5298">
      <w:pPr>
        <w:ind w:firstLine="708"/>
        <w:rPr>
          <w:sz w:val="26"/>
          <w:szCs w:val="26"/>
        </w:rPr>
      </w:pPr>
      <w:r w:rsidRPr="00427244">
        <w:rPr>
          <w:sz w:val="26"/>
          <w:szCs w:val="26"/>
        </w:rPr>
        <w:t>осуществля</w:t>
      </w:r>
      <w:r w:rsidR="007E02FE">
        <w:rPr>
          <w:sz w:val="26"/>
          <w:szCs w:val="26"/>
        </w:rPr>
        <w:t>ть</w:t>
      </w:r>
      <w:r w:rsidRPr="00427244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836BFA" w:rsidRDefault="00672A59" w:rsidP="000E5298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ind w:firstLine="720"/>
        <w:rPr>
          <w:spacing w:val="-2"/>
          <w:sz w:val="26"/>
          <w:szCs w:val="26"/>
        </w:rPr>
      </w:pPr>
      <w:r w:rsidRPr="00427244">
        <w:rPr>
          <w:sz w:val="26"/>
          <w:szCs w:val="26"/>
        </w:rPr>
        <w:t>обеспечивать качественное исполнение поручений начальника отдела, данные</w:t>
      </w:r>
      <w:r w:rsidR="00556A15" w:rsidRPr="00427244">
        <w:rPr>
          <w:sz w:val="26"/>
          <w:szCs w:val="26"/>
        </w:rPr>
        <w:t>,</w:t>
      </w:r>
      <w:r w:rsidRPr="00427244">
        <w:rPr>
          <w:sz w:val="26"/>
          <w:szCs w:val="26"/>
        </w:rPr>
        <w:t xml:space="preserve"> как в устной форме, так и присланные по СЭД </w:t>
      </w:r>
      <w:r w:rsidRPr="00427244">
        <w:rPr>
          <w:sz w:val="26"/>
          <w:szCs w:val="26"/>
          <w:lang w:val="en-US"/>
        </w:rPr>
        <w:t>Lotus</w:t>
      </w:r>
      <w:r w:rsidRPr="00427244">
        <w:rPr>
          <w:sz w:val="26"/>
          <w:szCs w:val="26"/>
        </w:rPr>
        <w:t xml:space="preserve"> </w:t>
      </w:r>
      <w:r w:rsidRPr="00427244">
        <w:rPr>
          <w:sz w:val="26"/>
          <w:szCs w:val="26"/>
          <w:lang w:val="en-US"/>
        </w:rPr>
        <w:t>Notes</w:t>
      </w:r>
      <w:r w:rsidRPr="00427244">
        <w:rPr>
          <w:sz w:val="26"/>
          <w:szCs w:val="26"/>
        </w:rPr>
        <w:t>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 w:firstLine="720"/>
        <w:rPr>
          <w:spacing w:val="-2"/>
          <w:sz w:val="26"/>
          <w:szCs w:val="26"/>
        </w:rPr>
      </w:pPr>
      <w:r w:rsidRPr="00427244">
        <w:rPr>
          <w:spacing w:val="-2"/>
          <w:sz w:val="26"/>
          <w:szCs w:val="26"/>
        </w:rPr>
        <w:t>знать инструкцию по делопроизводству, действующую в у</w:t>
      </w:r>
      <w:r w:rsidRPr="00427244">
        <w:rPr>
          <w:sz w:val="26"/>
          <w:szCs w:val="26"/>
        </w:rPr>
        <w:t xml:space="preserve">правлении и выполняет все изложенные в ней нормативные положения с </w:t>
      </w:r>
      <w:r w:rsidRPr="00427244">
        <w:rPr>
          <w:spacing w:val="-2"/>
          <w:sz w:val="26"/>
          <w:szCs w:val="26"/>
        </w:rPr>
        <w:t>несением персональной ответственности за выполнение возложенных задач;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6"/>
          <w:szCs w:val="26"/>
        </w:rPr>
      </w:pPr>
      <w:r w:rsidRPr="00427244">
        <w:rPr>
          <w:sz w:val="26"/>
          <w:szCs w:val="26"/>
        </w:rPr>
        <w:t>выполнять функции Оператора-р</w:t>
      </w:r>
      <w:r w:rsidRPr="00427244">
        <w:rPr>
          <w:spacing w:val="-1"/>
          <w:sz w:val="26"/>
          <w:szCs w:val="26"/>
        </w:rPr>
        <w:t>егистратора приема электронной корреспонденции;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6"/>
          <w:szCs w:val="26"/>
        </w:rPr>
      </w:pPr>
      <w:r w:rsidRPr="00427244">
        <w:rPr>
          <w:spacing w:val="-1"/>
          <w:sz w:val="26"/>
          <w:szCs w:val="26"/>
        </w:rPr>
        <w:t xml:space="preserve">выполнять первичную обработку и регистрацию входящей почты, направленной в </w:t>
      </w:r>
      <w:r w:rsidR="0018290B" w:rsidRPr="00427244">
        <w:rPr>
          <w:spacing w:val="-1"/>
          <w:sz w:val="26"/>
          <w:szCs w:val="26"/>
        </w:rPr>
        <w:t>Инспекцию</w:t>
      </w:r>
      <w:r w:rsidRPr="00427244">
        <w:rPr>
          <w:spacing w:val="-1"/>
          <w:sz w:val="26"/>
          <w:szCs w:val="26"/>
        </w:rPr>
        <w:t xml:space="preserve"> в электронном виде по СЭД;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firstLine="720"/>
        <w:rPr>
          <w:spacing w:val="-1"/>
          <w:sz w:val="26"/>
          <w:szCs w:val="26"/>
        </w:rPr>
      </w:pPr>
      <w:r w:rsidRPr="00427244">
        <w:rPr>
          <w:spacing w:val="-1"/>
          <w:sz w:val="26"/>
          <w:szCs w:val="26"/>
        </w:rPr>
        <w:t>распечатывать поступившие электронные  документы (за исключением приложений к корреспонденции, направленной из территориальных налоговых органов края), проставлять все необходимые штампы и реквизиты документа;</w:t>
      </w:r>
    </w:p>
    <w:p w:rsidR="00672A59" w:rsidRPr="00427244" w:rsidRDefault="000E5298" w:rsidP="000E5298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142" w:firstLine="284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 </w:t>
      </w:r>
      <w:r w:rsidR="00672A59" w:rsidRPr="00427244">
        <w:rPr>
          <w:spacing w:val="-1"/>
          <w:sz w:val="26"/>
          <w:szCs w:val="26"/>
        </w:rPr>
        <w:t xml:space="preserve">вносить резолюцию и направлять в канцелярии структурных подразделений </w:t>
      </w:r>
      <w:r w:rsidR="00724A6B" w:rsidRPr="00427244">
        <w:rPr>
          <w:spacing w:val="-1"/>
          <w:sz w:val="26"/>
          <w:szCs w:val="26"/>
        </w:rPr>
        <w:t xml:space="preserve">инспекции </w:t>
      </w:r>
      <w:r w:rsidR="00672A59" w:rsidRPr="00427244">
        <w:rPr>
          <w:spacing w:val="-1"/>
          <w:sz w:val="26"/>
          <w:szCs w:val="26"/>
        </w:rPr>
        <w:t xml:space="preserve">документы, присланные инспекциями края на контрольные запросы </w:t>
      </w:r>
      <w:r w:rsidR="00427244" w:rsidRPr="00427244">
        <w:rPr>
          <w:spacing w:val="-1"/>
          <w:sz w:val="26"/>
          <w:szCs w:val="26"/>
        </w:rPr>
        <w:t>Инспекции</w:t>
      </w:r>
      <w:r w:rsidR="00672A59" w:rsidRPr="00427244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 xml:space="preserve"> </w:t>
      </w:r>
      <w:r w:rsidR="00672A59" w:rsidRPr="00427244">
        <w:rPr>
          <w:spacing w:val="-1"/>
          <w:sz w:val="26"/>
          <w:szCs w:val="26"/>
        </w:rPr>
        <w:t xml:space="preserve">(ссылка на конкретный номер запроса или указан конкретный отдел (отделы); 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142" w:firstLine="284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 xml:space="preserve">при возникновении производственной необходимости </w:t>
      </w:r>
      <w:r w:rsidRPr="00427244">
        <w:rPr>
          <w:sz w:val="26"/>
          <w:szCs w:val="26"/>
        </w:rPr>
        <w:t>(при отпуске, болезни и т.д.) выполнять функции</w:t>
      </w:r>
      <w:r w:rsidRPr="00427244">
        <w:rPr>
          <w:spacing w:val="-1"/>
          <w:sz w:val="26"/>
          <w:szCs w:val="26"/>
        </w:rPr>
        <w:t xml:space="preserve"> </w:t>
      </w:r>
      <w:r w:rsidRPr="00427244">
        <w:rPr>
          <w:sz w:val="26"/>
          <w:szCs w:val="26"/>
        </w:rPr>
        <w:t xml:space="preserve">Регистратора входящей бумажной корреспонденции, в том числе и </w:t>
      </w:r>
      <w:r w:rsidRPr="00427244">
        <w:rPr>
          <w:sz w:val="26"/>
          <w:szCs w:val="26"/>
        </w:rPr>
        <w:lastRenderedPageBreak/>
        <w:t>обращений физических лиц;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142" w:right="10" w:firstLine="284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>осуществлять незамедлительный прием корреспонденции на бумажном носител</w:t>
      </w:r>
      <w:r w:rsidR="003E679F" w:rsidRPr="00427244">
        <w:rPr>
          <w:spacing w:val="-1"/>
          <w:sz w:val="26"/>
          <w:szCs w:val="26"/>
        </w:rPr>
        <w:t>е</w:t>
      </w:r>
      <w:r w:rsidRPr="00427244">
        <w:rPr>
          <w:spacing w:val="-1"/>
          <w:sz w:val="26"/>
          <w:szCs w:val="26"/>
        </w:rPr>
        <w:t xml:space="preserve"> от граждан и </w:t>
      </w:r>
      <w:r w:rsidRPr="00427244">
        <w:rPr>
          <w:sz w:val="26"/>
          <w:szCs w:val="26"/>
        </w:rPr>
        <w:t>территориальных налоговых органов края;</w:t>
      </w:r>
    </w:p>
    <w:p w:rsidR="00672A59" w:rsidRPr="00427244" w:rsidRDefault="00672A59" w:rsidP="000E5298">
      <w:pPr>
        <w:shd w:val="clear" w:color="auto" w:fill="FFFFFF"/>
        <w:tabs>
          <w:tab w:val="left" w:pos="1104"/>
        </w:tabs>
        <w:ind w:left="142" w:right="24" w:firstLine="284"/>
        <w:rPr>
          <w:sz w:val="26"/>
          <w:szCs w:val="26"/>
        </w:rPr>
      </w:pPr>
      <w:r w:rsidRPr="00427244">
        <w:rPr>
          <w:sz w:val="26"/>
          <w:szCs w:val="26"/>
        </w:rPr>
        <w:t xml:space="preserve">обеспечивать в течение рабочего дня регистрацию документов, </w:t>
      </w:r>
      <w:r w:rsidRPr="00427244">
        <w:rPr>
          <w:spacing w:val="-2"/>
          <w:sz w:val="26"/>
          <w:szCs w:val="26"/>
        </w:rPr>
        <w:t xml:space="preserve">поступающих в </w:t>
      </w:r>
      <w:r w:rsidR="00724A6B" w:rsidRPr="00427244">
        <w:rPr>
          <w:spacing w:val="-2"/>
          <w:sz w:val="26"/>
          <w:szCs w:val="26"/>
        </w:rPr>
        <w:t>инспекцию</w:t>
      </w:r>
      <w:r w:rsidRPr="00427244">
        <w:rPr>
          <w:spacing w:val="-2"/>
          <w:sz w:val="26"/>
          <w:szCs w:val="26"/>
        </w:rPr>
        <w:t xml:space="preserve"> на бумажном носителе с проведением процедуры</w:t>
      </w:r>
      <w:r w:rsidRPr="00427244">
        <w:rPr>
          <w:spacing w:val="-2"/>
          <w:sz w:val="26"/>
          <w:szCs w:val="26"/>
        </w:rPr>
        <w:br/>
      </w:r>
      <w:r w:rsidRPr="00427244">
        <w:rPr>
          <w:spacing w:val="-1"/>
          <w:sz w:val="26"/>
          <w:szCs w:val="26"/>
        </w:rPr>
        <w:t>сканирования (за исключением документов</w:t>
      </w:r>
      <w:r w:rsidRPr="00427244">
        <w:rPr>
          <w:sz w:val="26"/>
          <w:szCs w:val="26"/>
        </w:rPr>
        <w:t xml:space="preserve"> с пометкой «ДСП»);</w:t>
      </w:r>
    </w:p>
    <w:p w:rsidR="00672A59" w:rsidRPr="00427244" w:rsidRDefault="00672A59" w:rsidP="000E5298">
      <w:pPr>
        <w:shd w:val="clear" w:color="auto" w:fill="FFFFFF"/>
        <w:tabs>
          <w:tab w:val="left" w:pos="1104"/>
        </w:tabs>
        <w:ind w:left="142" w:right="24" w:firstLine="284"/>
        <w:rPr>
          <w:sz w:val="26"/>
          <w:szCs w:val="26"/>
        </w:rPr>
      </w:pPr>
      <w:r w:rsidRPr="00427244">
        <w:rPr>
          <w:sz w:val="26"/>
          <w:szCs w:val="26"/>
        </w:rPr>
        <w:t>обеспечивает корректность заполнения входящей карточки</w:t>
      </w:r>
      <w:r w:rsidRPr="00427244">
        <w:rPr>
          <w:spacing w:val="-2"/>
          <w:sz w:val="26"/>
          <w:szCs w:val="26"/>
        </w:rPr>
        <w:t xml:space="preserve"> (наличие всех необходимых в ней реквизитов)</w:t>
      </w:r>
      <w:r w:rsidRPr="00427244">
        <w:rPr>
          <w:sz w:val="26"/>
          <w:szCs w:val="26"/>
        </w:rPr>
        <w:t>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spacing w:before="5"/>
        <w:ind w:left="142" w:firstLine="284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>заполнять в полном объеме служебные базы данных в СЭД-регион;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142" w:right="10" w:firstLine="284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 xml:space="preserve">в обязательном порядке производить контроль соответствия бумажного </w:t>
      </w:r>
      <w:r w:rsidRPr="00427244">
        <w:rPr>
          <w:sz w:val="26"/>
          <w:szCs w:val="26"/>
        </w:rPr>
        <w:t>носителя файловым вложениям карточки;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142" w:right="10" w:firstLine="284"/>
        <w:rPr>
          <w:sz w:val="26"/>
          <w:szCs w:val="26"/>
        </w:rPr>
      </w:pPr>
      <w:r w:rsidRPr="00427244">
        <w:rPr>
          <w:sz w:val="26"/>
          <w:szCs w:val="26"/>
        </w:rPr>
        <w:t>ежедневно распечатывать в БД Канцелярия «Экспедиции» реестр входящей корреспонденции;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142" w:right="10" w:firstLine="284"/>
        <w:rPr>
          <w:sz w:val="26"/>
          <w:szCs w:val="26"/>
        </w:rPr>
      </w:pPr>
      <w:r w:rsidRPr="00427244">
        <w:rPr>
          <w:sz w:val="26"/>
          <w:szCs w:val="26"/>
        </w:rPr>
        <w:t xml:space="preserve">передавать входящую корреспонденцию в структурные подразделения </w:t>
      </w:r>
      <w:r w:rsidR="00724A6B" w:rsidRPr="00427244">
        <w:rPr>
          <w:sz w:val="26"/>
          <w:szCs w:val="26"/>
        </w:rPr>
        <w:t>инспекции</w:t>
      </w:r>
      <w:r w:rsidRPr="00427244">
        <w:rPr>
          <w:sz w:val="26"/>
          <w:szCs w:val="26"/>
        </w:rPr>
        <w:t xml:space="preserve"> под роспись в реестре;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left="142" w:right="10" w:firstLine="284"/>
        <w:rPr>
          <w:sz w:val="26"/>
          <w:szCs w:val="26"/>
        </w:rPr>
      </w:pPr>
      <w:r w:rsidRPr="00427244">
        <w:rPr>
          <w:sz w:val="26"/>
          <w:szCs w:val="26"/>
        </w:rPr>
        <w:t xml:space="preserve">еженедельно проверять наличие в реестре передачи входящей корреспонденции, росписи делопроизводителей структурных подразделений </w:t>
      </w:r>
      <w:r w:rsidR="00724A6B" w:rsidRPr="00427244">
        <w:rPr>
          <w:sz w:val="26"/>
          <w:szCs w:val="26"/>
        </w:rPr>
        <w:t>инспекции</w:t>
      </w:r>
      <w:r w:rsidRPr="00427244">
        <w:rPr>
          <w:sz w:val="26"/>
          <w:szCs w:val="26"/>
        </w:rPr>
        <w:t>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before="5"/>
        <w:ind w:left="142" w:right="5" w:firstLine="284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 xml:space="preserve">регистрировать и рассылать служебные и докладные записки, проводить </w:t>
      </w:r>
      <w:r w:rsidRPr="00427244">
        <w:rPr>
          <w:sz w:val="26"/>
          <w:szCs w:val="26"/>
        </w:rPr>
        <w:t>контроль по ведению баз данных СЭД-Регион;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ind w:left="142" w:right="24" w:firstLine="284"/>
        <w:rPr>
          <w:sz w:val="26"/>
          <w:szCs w:val="26"/>
        </w:rPr>
      </w:pPr>
      <w:r w:rsidRPr="00427244">
        <w:rPr>
          <w:spacing w:val="-2"/>
          <w:sz w:val="26"/>
          <w:szCs w:val="26"/>
        </w:rPr>
        <w:t xml:space="preserve">обеспечивать непрерывную и слаженную работу канцелярии управления, </w:t>
      </w:r>
      <w:r w:rsidRPr="00427244">
        <w:rPr>
          <w:spacing w:val="-1"/>
          <w:sz w:val="26"/>
          <w:szCs w:val="26"/>
        </w:rPr>
        <w:t>взаимозаменяемость и своевременность всех проводимых в канцелярии работ;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before="5"/>
        <w:ind w:left="142" w:right="24" w:firstLine="284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 xml:space="preserve">изучать налоговое законодательство, инструктивные материалы по вопросам, </w:t>
      </w:r>
      <w:r w:rsidRPr="00427244">
        <w:rPr>
          <w:sz w:val="26"/>
          <w:szCs w:val="26"/>
        </w:rPr>
        <w:t>касающимся его компетенции, распорядительные документы, регламентирующие работу архивов;</w:t>
      </w:r>
    </w:p>
    <w:p w:rsidR="00F6177E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оказывать исполнителю методическую помощь в правильном оформлении принимаемых в работу материалов;</w:t>
      </w:r>
    </w:p>
    <w:p w:rsidR="001726BB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1726BB" w:rsidRPr="00427244" w:rsidRDefault="001726BB" w:rsidP="000E5298">
      <w:pPr>
        <w:pStyle w:val="af7"/>
        <w:ind w:left="142" w:firstLine="284"/>
        <w:jc w:val="both"/>
        <w:rPr>
          <w:color w:val="000000"/>
          <w:sz w:val="26"/>
          <w:szCs w:val="26"/>
        </w:rPr>
      </w:pPr>
      <w:r w:rsidRPr="00427244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427244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427244">
        <w:rPr>
          <w:color w:val="000000"/>
          <w:sz w:val="26"/>
          <w:szCs w:val="26"/>
        </w:rPr>
        <w:t xml:space="preserve">,  Федеральный </w:t>
      </w:r>
      <w:hyperlink r:id="rId22" w:history="1">
        <w:r w:rsidRPr="00427244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427244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726BB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427244">
        <w:rPr>
          <w:sz w:val="26"/>
          <w:szCs w:val="26"/>
        </w:rPr>
        <w:t xml:space="preserve">Федеральным законом </w:t>
      </w:r>
      <w:hyperlink r:id="rId23" w:history="1">
        <w:r w:rsidRPr="00427244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427244">
        <w:rPr>
          <w:color w:val="000000"/>
          <w:sz w:val="26"/>
          <w:szCs w:val="26"/>
        </w:rPr>
        <w:t xml:space="preserve">,  Федеральным </w:t>
      </w:r>
      <w:hyperlink r:id="rId24" w:history="1">
        <w:r w:rsidRPr="00427244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427244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1726BB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26BB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726BB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726BB" w:rsidRPr="00427244" w:rsidRDefault="001726BB" w:rsidP="000E5298">
      <w:pPr>
        <w:pStyle w:val="af7"/>
        <w:ind w:left="142" w:firstLine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726BB" w:rsidRPr="00427244" w:rsidRDefault="001726BB" w:rsidP="000E5298">
      <w:pPr>
        <w:pStyle w:val="af7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726BB" w:rsidRPr="00427244" w:rsidRDefault="001726BB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726BB" w:rsidRPr="00427244" w:rsidRDefault="001726BB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соблюдать правила и нормы охраны труда и техники безопасности;</w:t>
      </w:r>
    </w:p>
    <w:p w:rsidR="001726BB" w:rsidRPr="00427244" w:rsidRDefault="001726BB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26BB" w:rsidRPr="00427244" w:rsidRDefault="001726BB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26BB" w:rsidRPr="00427244" w:rsidRDefault="001726BB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726BB" w:rsidRPr="00427244" w:rsidRDefault="001726BB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отдела имеет право: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proofErr w:type="gramStart"/>
      <w:r w:rsidRPr="00427244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27244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защиту сведений о гражданском служащем;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на должностной </w:t>
      </w:r>
      <w:proofErr w:type="gramStart"/>
      <w:r w:rsidRPr="00427244">
        <w:rPr>
          <w:sz w:val="26"/>
          <w:szCs w:val="26"/>
        </w:rPr>
        <w:t>рост</w:t>
      </w:r>
      <w:proofErr w:type="gramEnd"/>
      <w:r w:rsidRPr="00427244">
        <w:rPr>
          <w:sz w:val="26"/>
          <w:szCs w:val="26"/>
        </w:rPr>
        <w:t xml:space="preserve"> на конкурсной основе;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членство в профессиональном союзе;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проведение по его заявлению служебной проверки;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 </w:t>
      </w:r>
      <w:proofErr w:type="gramStart"/>
      <w:r w:rsidRPr="00427244">
        <w:rPr>
          <w:sz w:val="26"/>
          <w:szCs w:val="26"/>
        </w:rPr>
        <w:t>на</w:t>
      </w:r>
      <w:proofErr w:type="gramEnd"/>
      <w:r w:rsidRPr="00427244">
        <w:rPr>
          <w:sz w:val="26"/>
          <w:szCs w:val="26"/>
        </w:rPr>
        <w:t xml:space="preserve">  </w:t>
      </w:r>
      <w:proofErr w:type="gramStart"/>
      <w:r w:rsidRPr="00427244">
        <w:rPr>
          <w:sz w:val="26"/>
          <w:szCs w:val="26"/>
        </w:rPr>
        <w:t>проставления</w:t>
      </w:r>
      <w:proofErr w:type="gramEnd"/>
      <w:r w:rsidRPr="00427244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724A6B" w:rsidRPr="00427244">
        <w:rPr>
          <w:sz w:val="26"/>
          <w:szCs w:val="26"/>
        </w:rPr>
        <w:t>инспекции</w:t>
      </w:r>
      <w:r w:rsidRPr="00427244">
        <w:rPr>
          <w:sz w:val="26"/>
          <w:szCs w:val="26"/>
        </w:rPr>
        <w:t xml:space="preserve"> и территориальных налоговых органов Ставропольского края, а также к федеральным информационным ресурсам ФНС России необходимым для испо</w:t>
      </w:r>
      <w:r w:rsidR="00F6609E" w:rsidRPr="00427244">
        <w:rPr>
          <w:sz w:val="26"/>
          <w:szCs w:val="26"/>
        </w:rPr>
        <w:t>лнения должностных обязанностей.</w:t>
      </w:r>
    </w:p>
    <w:p w:rsidR="00427244" w:rsidRPr="00427244" w:rsidRDefault="00084CA7" w:rsidP="000E5298">
      <w:pPr>
        <w:widowControl w:val="0"/>
        <w:ind w:left="426" w:firstLine="283"/>
        <w:rPr>
          <w:color w:val="FF0000"/>
          <w:sz w:val="26"/>
          <w:szCs w:val="26"/>
        </w:rPr>
      </w:pPr>
      <w:r w:rsidRPr="00427244">
        <w:rPr>
          <w:sz w:val="26"/>
          <w:szCs w:val="26"/>
        </w:rPr>
        <w:t xml:space="preserve">10.  </w:t>
      </w:r>
      <w:proofErr w:type="gramStart"/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отдела осуществляет иные права и исполняет </w:t>
      </w:r>
      <w:r w:rsidR="00427244" w:rsidRPr="00427244">
        <w:rPr>
          <w:sz w:val="26"/>
          <w:szCs w:val="26"/>
        </w:rPr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ИФНС России № 9 по Ставропольскому краю, утвержденным руководителем </w:t>
      </w:r>
      <w:r w:rsidR="003F40D7">
        <w:rPr>
          <w:sz w:val="26"/>
          <w:szCs w:val="26"/>
        </w:rPr>
        <w:t xml:space="preserve">УФНС России по Ставропольскому краю </w:t>
      </w:r>
      <w:r w:rsidR="00427244" w:rsidRPr="00427244">
        <w:rPr>
          <w:sz w:val="26"/>
          <w:szCs w:val="26"/>
        </w:rPr>
        <w:t>«</w:t>
      </w:r>
      <w:r w:rsidR="007E02FE">
        <w:rPr>
          <w:sz w:val="26"/>
          <w:szCs w:val="26"/>
        </w:rPr>
        <w:t>01</w:t>
      </w:r>
      <w:r w:rsidR="00427244" w:rsidRPr="00427244">
        <w:rPr>
          <w:sz w:val="26"/>
          <w:szCs w:val="26"/>
        </w:rPr>
        <w:t xml:space="preserve">» </w:t>
      </w:r>
      <w:r w:rsidR="007E02FE">
        <w:rPr>
          <w:sz w:val="26"/>
          <w:szCs w:val="26"/>
        </w:rPr>
        <w:t>апреля</w:t>
      </w:r>
      <w:r w:rsidR="00427244" w:rsidRPr="00427244">
        <w:rPr>
          <w:sz w:val="26"/>
          <w:szCs w:val="26"/>
        </w:rPr>
        <w:t xml:space="preserve"> 201</w:t>
      </w:r>
      <w:r w:rsidR="007E02FE">
        <w:rPr>
          <w:sz w:val="26"/>
          <w:szCs w:val="26"/>
        </w:rPr>
        <w:t>9</w:t>
      </w:r>
      <w:r w:rsidR="00427244" w:rsidRPr="00427244">
        <w:rPr>
          <w:sz w:val="26"/>
          <w:szCs w:val="26"/>
        </w:rPr>
        <w:t xml:space="preserve"> г., положением об отделе общего и хозяйственного</w:t>
      </w:r>
      <w:proofErr w:type="gramEnd"/>
      <w:r w:rsidR="00427244" w:rsidRPr="00427244">
        <w:rPr>
          <w:sz w:val="26"/>
          <w:szCs w:val="26"/>
        </w:rPr>
        <w:t xml:space="preserve"> обеспечения, приказами (распоряжениями) ФНС России,  приказами УФНС России по Ставропольскому краю</w:t>
      </w:r>
      <w:r w:rsidR="003F40D7">
        <w:rPr>
          <w:sz w:val="26"/>
          <w:szCs w:val="26"/>
        </w:rPr>
        <w:t xml:space="preserve">, </w:t>
      </w:r>
      <w:r w:rsidR="00427244" w:rsidRPr="00427244">
        <w:rPr>
          <w:sz w:val="26"/>
          <w:szCs w:val="26"/>
        </w:rPr>
        <w:t xml:space="preserve">приказами инспекции, поручениями руководства инспекции.   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11. 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27244">
        <w:rPr>
          <w:bCs/>
          <w:sz w:val="26"/>
          <w:szCs w:val="26"/>
        </w:rPr>
        <w:t xml:space="preserve">Кроме того, </w:t>
      </w:r>
      <w:r w:rsidR="003F40D7">
        <w:rPr>
          <w:bCs/>
          <w:sz w:val="26"/>
          <w:szCs w:val="26"/>
        </w:rPr>
        <w:t>в</w:t>
      </w:r>
      <w:r w:rsidR="00556A15" w:rsidRPr="00427244">
        <w:rPr>
          <w:sz w:val="26"/>
          <w:szCs w:val="26"/>
        </w:rPr>
        <w:t>едущий специалист-эксперт</w:t>
      </w:r>
      <w:r w:rsidR="00556A15" w:rsidRPr="00427244">
        <w:rPr>
          <w:bCs/>
          <w:sz w:val="26"/>
          <w:szCs w:val="26"/>
        </w:rPr>
        <w:t xml:space="preserve"> </w:t>
      </w:r>
      <w:r w:rsidRPr="00427244">
        <w:rPr>
          <w:bCs/>
          <w:sz w:val="26"/>
          <w:szCs w:val="26"/>
        </w:rPr>
        <w:t>отдела несет ответственность</w:t>
      </w:r>
      <w:r w:rsidRPr="00427244">
        <w:rPr>
          <w:sz w:val="26"/>
          <w:szCs w:val="26"/>
        </w:rPr>
        <w:t>: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за имущественный ущерб, причиненный по его вине;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CA7" w:rsidRPr="00427244" w:rsidRDefault="00084CA7" w:rsidP="000E5298">
      <w:pPr>
        <w:pStyle w:val="af7"/>
        <w:ind w:left="426" w:firstLine="283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B7F67" w:rsidRPr="003C4D68" w:rsidRDefault="00DB7F67" w:rsidP="000E5298">
      <w:pPr>
        <w:tabs>
          <w:tab w:val="left" w:pos="851"/>
          <w:tab w:val="left" w:pos="993"/>
        </w:tabs>
        <w:ind w:left="426" w:firstLine="283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</w:t>
      </w:r>
      <w:r w:rsidR="003F40D7">
        <w:rPr>
          <w:rFonts w:cs="Times New Roman"/>
          <w:sz w:val="26"/>
          <w:szCs w:val="26"/>
        </w:rPr>
        <w:t xml:space="preserve"> Инспекции,</w:t>
      </w:r>
      <w:r w:rsidRPr="003C4D68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Pr="00427244" w:rsidRDefault="00084CA7" w:rsidP="000E5298">
      <w:pPr>
        <w:pStyle w:val="af7"/>
        <w:ind w:left="426" w:firstLine="283"/>
        <w:jc w:val="both"/>
        <w:rPr>
          <w:b/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 xml:space="preserve">IV. Перечень вопросов, по которым </w:t>
      </w:r>
      <w:r w:rsidR="00556A15" w:rsidRPr="00427244">
        <w:rPr>
          <w:b/>
          <w:sz w:val="26"/>
          <w:szCs w:val="26"/>
        </w:rPr>
        <w:t>ведущий специалист-эксперт</w:t>
      </w:r>
      <w:r w:rsidRPr="00427244">
        <w:rPr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427244">
        <w:rPr>
          <w:rFonts w:eastAsia="Calibri"/>
          <w:sz w:val="26"/>
          <w:szCs w:val="26"/>
        </w:rPr>
        <w:t xml:space="preserve">12. При исполнении служебных обязанностей </w:t>
      </w:r>
      <w:r w:rsidR="00556A15" w:rsidRPr="00427244">
        <w:rPr>
          <w:rFonts w:eastAsia="Calibri"/>
          <w:sz w:val="26"/>
          <w:szCs w:val="26"/>
        </w:rPr>
        <w:t>ведущий специалист-эксперт</w:t>
      </w:r>
      <w:r w:rsidRPr="00427244">
        <w:rPr>
          <w:rFonts w:eastAsia="Calibri"/>
          <w:sz w:val="26"/>
          <w:szCs w:val="26"/>
        </w:rPr>
        <w:t xml:space="preserve"> отдела вправе самостоятельно принимать решения по вопросам:</w:t>
      </w:r>
    </w:p>
    <w:p w:rsidR="00672A59" w:rsidRPr="00427244" w:rsidRDefault="00672A59" w:rsidP="000E5298">
      <w:pPr>
        <w:shd w:val="clear" w:color="auto" w:fill="FFFFFF"/>
        <w:tabs>
          <w:tab w:val="num" w:pos="0"/>
          <w:tab w:val="left" w:pos="1085"/>
        </w:tabs>
        <w:ind w:right="19" w:firstLine="720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lastRenderedPageBreak/>
        <w:t xml:space="preserve">взаимодействия с почтовым отделением, фельдъегерской службой в рамках сдачи и приема </w:t>
      </w:r>
      <w:r w:rsidRPr="00427244">
        <w:rPr>
          <w:spacing w:val="-3"/>
          <w:sz w:val="26"/>
          <w:szCs w:val="26"/>
        </w:rPr>
        <w:t>корреспонденции.</w:t>
      </w:r>
    </w:p>
    <w:p w:rsidR="00084CA7" w:rsidRPr="00427244" w:rsidRDefault="00084CA7" w:rsidP="000E5298">
      <w:pPr>
        <w:pStyle w:val="af7"/>
        <w:ind w:firstLine="709"/>
        <w:jc w:val="both"/>
        <w:rPr>
          <w:rFonts w:eastAsia="Calibri"/>
          <w:sz w:val="26"/>
          <w:szCs w:val="26"/>
        </w:rPr>
      </w:pPr>
      <w:r w:rsidRPr="00427244">
        <w:rPr>
          <w:rFonts w:eastAsia="Calibri"/>
          <w:sz w:val="26"/>
          <w:szCs w:val="26"/>
        </w:rPr>
        <w:t xml:space="preserve">13. При исполнении служебных обязанностей </w:t>
      </w:r>
      <w:r w:rsidR="00556A15" w:rsidRPr="00427244">
        <w:rPr>
          <w:rFonts w:eastAsia="Calibri"/>
          <w:sz w:val="26"/>
          <w:szCs w:val="26"/>
        </w:rPr>
        <w:t>ведущий специалист-эксперт</w:t>
      </w:r>
      <w:r w:rsidRPr="00427244">
        <w:rPr>
          <w:rFonts w:eastAsia="Calibri"/>
          <w:sz w:val="26"/>
          <w:szCs w:val="26"/>
        </w:rPr>
        <w:t xml:space="preserve"> отдела обязан самостоятельно принимать решения по вопросам: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right="10" w:firstLine="720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 xml:space="preserve">осуществления приема корреспонденции от граждан и </w:t>
      </w:r>
      <w:r w:rsidRPr="00427244">
        <w:rPr>
          <w:sz w:val="26"/>
          <w:szCs w:val="26"/>
        </w:rPr>
        <w:t>территориальных налоговых органов края;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427244">
        <w:rPr>
          <w:spacing w:val="-1"/>
          <w:sz w:val="26"/>
          <w:szCs w:val="26"/>
        </w:rPr>
        <w:t>заполнения в полном объеме служебных баз данных в СЭД-регион;</w:t>
      </w:r>
    </w:p>
    <w:p w:rsidR="00672A59" w:rsidRPr="00427244" w:rsidRDefault="00672A59" w:rsidP="000E5298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427244">
        <w:rPr>
          <w:spacing w:val="-2"/>
          <w:sz w:val="26"/>
          <w:szCs w:val="26"/>
        </w:rPr>
        <w:t xml:space="preserve">своевременного  заказа марок, конвертов и т.п. материалов, </w:t>
      </w:r>
      <w:r w:rsidRPr="00427244">
        <w:rPr>
          <w:sz w:val="26"/>
          <w:szCs w:val="26"/>
        </w:rPr>
        <w:t>обеспечивающих работу.</w:t>
      </w:r>
    </w:p>
    <w:p w:rsidR="00672A59" w:rsidRDefault="00672A59" w:rsidP="000E5298">
      <w:pPr>
        <w:pStyle w:val="af7"/>
        <w:ind w:firstLine="709"/>
        <w:jc w:val="both"/>
        <w:rPr>
          <w:rFonts w:eastAsia="Calibri"/>
          <w:sz w:val="26"/>
          <w:szCs w:val="26"/>
        </w:rPr>
      </w:pPr>
    </w:p>
    <w:p w:rsidR="00836BFA" w:rsidRPr="00427244" w:rsidRDefault="00836BFA" w:rsidP="000E5298">
      <w:pPr>
        <w:pStyle w:val="af7"/>
        <w:ind w:firstLine="709"/>
        <w:jc w:val="both"/>
        <w:rPr>
          <w:rFonts w:eastAsia="Calibri"/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 xml:space="preserve">V. Перечень вопросов, по которым </w:t>
      </w:r>
      <w:r w:rsidR="00556A15" w:rsidRPr="00427244">
        <w:rPr>
          <w:b/>
          <w:sz w:val="26"/>
          <w:szCs w:val="26"/>
        </w:rPr>
        <w:t>ведущий специалист-эксперт</w:t>
      </w:r>
      <w:r w:rsidRPr="00427244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36BFA" w:rsidRPr="00427244" w:rsidRDefault="00836BFA" w:rsidP="000E5298">
      <w:pPr>
        <w:pStyle w:val="af7"/>
        <w:ind w:firstLine="709"/>
        <w:jc w:val="center"/>
        <w:rPr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14. 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427244" w:rsidRDefault="00084CA7" w:rsidP="000E5298">
      <w:pPr>
        <w:pStyle w:val="af7"/>
        <w:ind w:firstLine="709"/>
        <w:jc w:val="both"/>
        <w:rPr>
          <w:b/>
          <w:bCs/>
          <w:sz w:val="26"/>
          <w:szCs w:val="26"/>
        </w:rPr>
      </w:pPr>
      <w:r w:rsidRPr="00427244">
        <w:rPr>
          <w:sz w:val="26"/>
          <w:szCs w:val="26"/>
        </w:rPr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15. 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положений об отделе и </w:t>
      </w:r>
      <w:r w:rsidR="00427244" w:rsidRPr="00427244">
        <w:rPr>
          <w:sz w:val="26"/>
          <w:szCs w:val="26"/>
        </w:rPr>
        <w:t>Инспекции</w:t>
      </w:r>
      <w:r w:rsidRPr="00427244">
        <w:rPr>
          <w:sz w:val="26"/>
          <w:szCs w:val="26"/>
        </w:rPr>
        <w:t>;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графика отпусков гражданских служащих отдела;</w:t>
      </w:r>
    </w:p>
    <w:p w:rsidR="00084CA7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иных актов по поручению непосредственного </w:t>
      </w:r>
      <w:r w:rsidR="00D314B0" w:rsidRPr="00427244">
        <w:rPr>
          <w:sz w:val="26"/>
          <w:szCs w:val="26"/>
        </w:rPr>
        <w:t xml:space="preserve">начальника </w:t>
      </w:r>
      <w:r w:rsidRPr="00427244">
        <w:rPr>
          <w:sz w:val="26"/>
          <w:szCs w:val="26"/>
        </w:rPr>
        <w:t xml:space="preserve">и руководства </w:t>
      </w:r>
      <w:r w:rsidR="00D314B0" w:rsidRPr="00427244">
        <w:rPr>
          <w:sz w:val="26"/>
          <w:szCs w:val="26"/>
        </w:rPr>
        <w:t>инспекции.</w:t>
      </w:r>
    </w:p>
    <w:p w:rsidR="00427244" w:rsidRDefault="00427244" w:rsidP="000E5298">
      <w:pPr>
        <w:pStyle w:val="af7"/>
        <w:ind w:firstLine="709"/>
        <w:jc w:val="both"/>
        <w:rPr>
          <w:sz w:val="26"/>
          <w:szCs w:val="26"/>
        </w:rPr>
      </w:pPr>
    </w:p>
    <w:p w:rsidR="003F40D7" w:rsidRDefault="00084CA7" w:rsidP="000E5298">
      <w:pPr>
        <w:pStyle w:val="af7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VI. Сроки и процедуры подготовки, рассмотрения проектов управленческих</w:t>
      </w:r>
    </w:p>
    <w:p w:rsidR="00084CA7" w:rsidRPr="00427244" w:rsidRDefault="00084CA7" w:rsidP="000E5298">
      <w:pPr>
        <w:pStyle w:val="af7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и иных решений, порядок согласования и принятия данных решений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16. В соответствии со своими должностными обязанностями 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VII. Порядок служебного взаимодействия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17. Взаимодействие </w:t>
      </w:r>
      <w:r w:rsidR="00556A15" w:rsidRPr="00427244">
        <w:rPr>
          <w:sz w:val="26"/>
          <w:szCs w:val="26"/>
        </w:rPr>
        <w:t>ведущего специалиста-эксперта</w:t>
      </w:r>
      <w:r w:rsidRPr="00427244">
        <w:rPr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  <w:highlight w:val="yellow"/>
        </w:rPr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427244">
          <w:rPr>
            <w:rStyle w:val="af8"/>
            <w:color w:val="000000"/>
            <w:sz w:val="26"/>
            <w:szCs w:val="26"/>
          </w:rPr>
          <w:t>административным регламентом</w:t>
        </w:r>
      </w:hyperlink>
      <w:r w:rsidRPr="00427244">
        <w:rPr>
          <w:sz w:val="26"/>
          <w:szCs w:val="26"/>
        </w:rPr>
        <w:t xml:space="preserve"> </w:t>
      </w:r>
      <w:r w:rsidRPr="00427244">
        <w:rPr>
          <w:b/>
          <w:sz w:val="26"/>
          <w:szCs w:val="26"/>
        </w:rPr>
        <w:t>Федеральной налоговой службы</w:t>
      </w:r>
    </w:p>
    <w:p w:rsidR="00084CA7" w:rsidRPr="00427244" w:rsidRDefault="00084CA7" w:rsidP="000E5298">
      <w:pPr>
        <w:pStyle w:val="af7"/>
        <w:ind w:firstLine="709"/>
        <w:jc w:val="both"/>
        <w:rPr>
          <w:b/>
          <w:sz w:val="26"/>
          <w:szCs w:val="26"/>
        </w:rPr>
      </w:pPr>
    </w:p>
    <w:p w:rsidR="00084CA7" w:rsidRPr="00427244" w:rsidRDefault="00084CA7" w:rsidP="000E5298">
      <w:pPr>
        <w:pStyle w:val="af7"/>
        <w:ind w:left="284" w:firstLine="425"/>
        <w:jc w:val="both"/>
        <w:rPr>
          <w:sz w:val="26"/>
          <w:szCs w:val="26"/>
        </w:rPr>
      </w:pPr>
      <w:r w:rsidRPr="00427244">
        <w:rPr>
          <w:sz w:val="26"/>
          <w:szCs w:val="26"/>
        </w:rPr>
        <w:lastRenderedPageBreak/>
        <w:t xml:space="preserve">18. Исходя из установленных полномочий, </w:t>
      </w:r>
      <w:r w:rsidR="00556A15" w:rsidRPr="00427244">
        <w:rPr>
          <w:sz w:val="26"/>
          <w:szCs w:val="26"/>
        </w:rPr>
        <w:t>ведущий специалист-эксперт</w:t>
      </w:r>
      <w:r w:rsidRPr="00427244">
        <w:rPr>
          <w:sz w:val="26"/>
          <w:szCs w:val="26"/>
        </w:rPr>
        <w:t xml:space="preserve"> не осуществляет оказание государственных услуг.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</w:p>
    <w:p w:rsidR="00084CA7" w:rsidRPr="00427244" w:rsidRDefault="00084CA7" w:rsidP="000E5298">
      <w:pPr>
        <w:pStyle w:val="af7"/>
        <w:ind w:firstLine="709"/>
        <w:jc w:val="center"/>
        <w:rPr>
          <w:b/>
          <w:sz w:val="26"/>
          <w:szCs w:val="26"/>
        </w:rPr>
      </w:pPr>
      <w:r w:rsidRPr="00427244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84CA7" w:rsidRPr="00427244" w:rsidRDefault="00084CA7" w:rsidP="000E5298">
      <w:pPr>
        <w:pStyle w:val="af7"/>
        <w:ind w:firstLine="709"/>
        <w:jc w:val="both"/>
        <w:rPr>
          <w:sz w:val="26"/>
          <w:szCs w:val="26"/>
        </w:rPr>
      </w:pP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556A15" w:rsidRPr="00427244">
        <w:rPr>
          <w:sz w:val="26"/>
          <w:szCs w:val="26"/>
        </w:rPr>
        <w:t>ведущего специалиста-эксперта</w:t>
      </w:r>
      <w:r w:rsidRPr="00427244">
        <w:rPr>
          <w:sz w:val="26"/>
          <w:szCs w:val="26"/>
        </w:rPr>
        <w:t xml:space="preserve"> оценивается по следующим показателям: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своевременности и оперативности выполнения поручений;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427244" w:rsidRDefault="00084CA7" w:rsidP="000E5298">
      <w:pPr>
        <w:pStyle w:val="af7"/>
        <w:ind w:left="284" w:firstLine="709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осознанию ответственности за последствия своих действий.</w:t>
      </w:r>
    </w:p>
    <w:p w:rsidR="003F40D7" w:rsidRDefault="003F40D7" w:rsidP="000E5298">
      <w:pPr>
        <w:pStyle w:val="af7"/>
        <w:jc w:val="both"/>
        <w:rPr>
          <w:sz w:val="26"/>
          <w:szCs w:val="26"/>
        </w:rPr>
      </w:pPr>
    </w:p>
    <w:p w:rsidR="00FA23FF" w:rsidRDefault="00FA23FF" w:rsidP="000E5298">
      <w:pPr>
        <w:pStyle w:val="af7"/>
        <w:jc w:val="both"/>
        <w:rPr>
          <w:sz w:val="26"/>
          <w:szCs w:val="26"/>
        </w:rPr>
      </w:pPr>
    </w:p>
    <w:p w:rsidR="00FA23FF" w:rsidRDefault="00FA23FF" w:rsidP="000E5298">
      <w:pPr>
        <w:pStyle w:val="af7"/>
        <w:jc w:val="both"/>
        <w:rPr>
          <w:sz w:val="26"/>
          <w:szCs w:val="26"/>
        </w:rPr>
      </w:pPr>
    </w:p>
    <w:p w:rsidR="00FA23FF" w:rsidRDefault="00FA23FF" w:rsidP="000E5298">
      <w:pPr>
        <w:pStyle w:val="af7"/>
        <w:jc w:val="both"/>
        <w:rPr>
          <w:sz w:val="26"/>
          <w:szCs w:val="26"/>
        </w:rPr>
      </w:pPr>
    </w:p>
    <w:p w:rsidR="00B238C7" w:rsidRPr="00427244" w:rsidRDefault="00B238C7" w:rsidP="000E5298">
      <w:pPr>
        <w:pStyle w:val="af7"/>
        <w:ind w:left="284"/>
        <w:jc w:val="both"/>
        <w:rPr>
          <w:sz w:val="26"/>
          <w:szCs w:val="26"/>
        </w:rPr>
      </w:pPr>
      <w:r w:rsidRPr="00427244">
        <w:rPr>
          <w:sz w:val="26"/>
          <w:szCs w:val="26"/>
        </w:rPr>
        <w:t>Начальник отдела общего и хозяйств</w:t>
      </w:r>
      <w:r w:rsidR="00427244">
        <w:rPr>
          <w:sz w:val="26"/>
          <w:szCs w:val="26"/>
        </w:rPr>
        <w:t>енного обеспечения ___________</w:t>
      </w:r>
      <w:r w:rsidRPr="00427244">
        <w:rPr>
          <w:sz w:val="26"/>
          <w:szCs w:val="26"/>
        </w:rPr>
        <w:t xml:space="preserve">Ж.Л. </w:t>
      </w:r>
      <w:proofErr w:type="spellStart"/>
      <w:r w:rsidRPr="00427244">
        <w:rPr>
          <w:sz w:val="26"/>
          <w:szCs w:val="26"/>
        </w:rPr>
        <w:t>Канусьянц</w:t>
      </w:r>
      <w:proofErr w:type="spellEnd"/>
    </w:p>
    <w:p w:rsidR="00427244" w:rsidRDefault="00B238C7" w:rsidP="000E5298">
      <w:pPr>
        <w:pStyle w:val="af7"/>
        <w:ind w:left="284"/>
        <w:jc w:val="both"/>
      </w:pPr>
      <w:r>
        <w:tab/>
        <w:t xml:space="preserve">                                                             </w:t>
      </w:r>
      <w:r w:rsidR="00427244">
        <w:t xml:space="preserve">                         </w:t>
      </w:r>
      <w:r w:rsidR="003F40D7">
        <w:t>(подпись)</w:t>
      </w:r>
    </w:p>
    <w:p w:rsidR="00FA23FF" w:rsidRDefault="00FA23FF" w:rsidP="000E5298">
      <w:pPr>
        <w:pStyle w:val="af4"/>
        <w:rPr>
          <w:rFonts w:ascii="Times New Roman" w:hAnsi="Times New Roman" w:cs="Times New Roman"/>
          <w:b/>
          <w:sz w:val="28"/>
          <w:szCs w:val="28"/>
        </w:rPr>
      </w:pPr>
    </w:p>
    <w:p w:rsidR="00FA23FF" w:rsidRDefault="00FA23FF" w:rsidP="000E5298">
      <w:pPr>
        <w:pStyle w:val="af4"/>
        <w:rPr>
          <w:rFonts w:ascii="Times New Roman" w:hAnsi="Times New Roman" w:cs="Times New Roman"/>
          <w:b/>
          <w:sz w:val="28"/>
          <w:szCs w:val="28"/>
        </w:rPr>
      </w:pPr>
    </w:p>
    <w:p w:rsidR="00FA23FF" w:rsidRDefault="00FA23FF" w:rsidP="000E5298">
      <w:pPr>
        <w:pStyle w:val="af4"/>
        <w:rPr>
          <w:rFonts w:ascii="Times New Roman" w:hAnsi="Times New Roman" w:cs="Times New Roman"/>
          <w:b/>
          <w:sz w:val="28"/>
          <w:szCs w:val="28"/>
        </w:rPr>
      </w:pPr>
    </w:p>
    <w:p w:rsidR="00636C11" w:rsidRPr="00636C11" w:rsidRDefault="00636C11" w:rsidP="000E5298">
      <w:pPr>
        <w:rPr>
          <w:lang w:eastAsia="ru-RU"/>
        </w:rPr>
      </w:pPr>
    </w:p>
    <w:p w:rsidR="00FA23FF" w:rsidRDefault="00FA23FF" w:rsidP="000E5298">
      <w:pPr>
        <w:pStyle w:val="af4"/>
        <w:rPr>
          <w:rFonts w:ascii="Times New Roman" w:hAnsi="Times New Roman" w:cs="Times New Roman"/>
          <w:b/>
          <w:sz w:val="28"/>
          <w:szCs w:val="28"/>
        </w:rPr>
      </w:pPr>
    </w:p>
    <w:sectPr w:rsidR="00FA23FF" w:rsidSect="000E5298">
      <w:headerReference w:type="default" r:id="rId26"/>
      <w:type w:val="continuous"/>
      <w:pgSz w:w="11906" w:h="16838"/>
      <w:pgMar w:top="851" w:right="849" w:bottom="567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0D8" w:rsidRDefault="004540D8" w:rsidP="003B7A81">
      <w:r>
        <w:separator/>
      </w:r>
    </w:p>
  </w:endnote>
  <w:endnote w:type="continuationSeparator" w:id="0">
    <w:p w:rsidR="004540D8" w:rsidRDefault="004540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0D8" w:rsidRDefault="004540D8" w:rsidP="003B7A81">
      <w:r>
        <w:separator/>
      </w:r>
    </w:p>
  </w:footnote>
  <w:footnote w:type="continuationSeparator" w:id="0">
    <w:p w:rsidR="004540D8" w:rsidRDefault="004540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36C11" w:rsidRPr="00B310A4" w:rsidRDefault="00636C1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705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36C11" w:rsidRPr="00B310A4" w:rsidRDefault="00636C1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5298"/>
    <w:rsid w:val="00101D17"/>
    <w:rsid w:val="00121DFA"/>
    <w:rsid w:val="001248BE"/>
    <w:rsid w:val="00133D86"/>
    <w:rsid w:val="00141E3E"/>
    <w:rsid w:val="001559CE"/>
    <w:rsid w:val="00165B7A"/>
    <w:rsid w:val="001665C3"/>
    <w:rsid w:val="0016705C"/>
    <w:rsid w:val="001726BB"/>
    <w:rsid w:val="00175938"/>
    <w:rsid w:val="0018290B"/>
    <w:rsid w:val="00192A8B"/>
    <w:rsid w:val="001A0913"/>
    <w:rsid w:val="001B1490"/>
    <w:rsid w:val="001B5BBA"/>
    <w:rsid w:val="001C53E8"/>
    <w:rsid w:val="001D2783"/>
    <w:rsid w:val="001E1592"/>
    <w:rsid w:val="001F1715"/>
    <w:rsid w:val="001F4D41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E4322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64216"/>
    <w:rsid w:val="00366162"/>
    <w:rsid w:val="00397C11"/>
    <w:rsid w:val="003A0003"/>
    <w:rsid w:val="003A43AB"/>
    <w:rsid w:val="003B7A81"/>
    <w:rsid w:val="003C1C90"/>
    <w:rsid w:val="003C4B94"/>
    <w:rsid w:val="003C4D68"/>
    <w:rsid w:val="003C5270"/>
    <w:rsid w:val="003D4EFF"/>
    <w:rsid w:val="003D6F23"/>
    <w:rsid w:val="003E679F"/>
    <w:rsid w:val="003E7116"/>
    <w:rsid w:val="003F40D7"/>
    <w:rsid w:val="00403657"/>
    <w:rsid w:val="00404AE7"/>
    <w:rsid w:val="0041019D"/>
    <w:rsid w:val="00413C87"/>
    <w:rsid w:val="004216D7"/>
    <w:rsid w:val="004229E4"/>
    <w:rsid w:val="00427244"/>
    <w:rsid w:val="00437216"/>
    <w:rsid w:val="0044318B"/>
    <w:rsid w:val="00452018"/>
    <w:rsid w:val="004540D8"/>
    <w:rsid w:val="004639E5"/>
    <w:rsid w:val="00464223"/>
    <w:rsid w:val="004745C2"/>
    <w:rsid w:val="004776BC"/>
    <w:rsid w:val="00480375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403E"/>
    <w:rsid w:val="004F5964"/>
    <w:rsid w:val="00502F1E"/>
    <w:rsid w:val="0051271F"/>
    <w:rsid w:val="00526FFE"/>
    <w:rsid w:val="0053153E"/>
    <w:rsid w:val="00532AAD"/>
    <w:rsid w:val="00536AA0"/>
    <w:rsid w:val="0053767D"/>
    <w:rsid w:val="00537E24"/>
    <w:rsid w:val="00543D30"/>
    <w:rsid w:val="00556A15"/>
    <w:rsid w:val="00564B40"/>
    <w:rsid w:val="0058504A"/>
    <w:rsid w:val="00585805"/>
    <w:rsid w:val="00587423"/>
    <w:rsid w:val="005877E0"/>
    <w:rsid w:val="0059423D"/>
    <w:rsid w:val="005979A6"/>
    <w:rsid w:val="005A0E6B"/>
    <w:rsid w:val="005A3618"/>
    <w:rsid w:val="005C0179"/>
    <w:rsid w:val="005D1E6A"/>
    <w:rsid w:val="005D7ABC"/>
    <w:rsid w:val="00601C5B"/>
    <w:rsid w:val="00630988"/>
    <w:rsid w:val="00636C11"/>
    <w:rsid w:val="006377C7"/>
    <w:rsid w:val="0064507A"/>
    <w:rsid w:val="00650F2D"/>
    <w:rsid w:val="00652BB0"/>
    <w:rsid w:val="006618E5"/>
    <w:rsid w:val="00662DD6"/>
    <w:rsid w:val="00671440"/>
    <w:rsid w:val="00672A59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24A6B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D4F"/>
    <w:rsid w:val="007D402F"/>
    <w:rsid w:val="007D4ADF"/>
    <w:rsid w:val="007D5B2B"/>
    <w:rsid w:val="007E024A"/>
    <w:rsid w:val="007E02FE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36BFA"/>
    <w:rsid w:val="00853985"/>
    <w:rsid w:val="0086038B"/>
    <w:rsid w:val="00874B42"/>
    <w:rsid w:val="00877280"/>
    <w:rsid w:val="00882463"/>
    <w:rsid w:val="008971B7"/>
    <w:rsid w:val="008A5EB3"/>
    <w:rsid w:val="008C02A7"/>
    <w:rsid w:val="008C1050"/>
    <w:rsid w:val="008E4B65"/>
    <w:rsid w:val="008E7377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0AB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E39C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58D8"/>
    <w:rsid w:val="00A77A66"/>
    <w:rsid w:val="00A81ABF"/>
    <w:rsid w:val="00A83B0E"/>
    <w:rsid w:val="00AA6E8B"/>
    <w:rsid w:val="00AB1ACA"/>
    <w:rsid w:val="00AC5F96"/>
    <w:rsid w:val="00AD08B9"/>
    <w:rsid w:val="00AE00D3"/>
    <w:rsid w:val="00AE0FFB"/>
    <w:rsid w:val="00AF09BA"/>
    <w:rsid w:val="00AF1271"/>
    <w:rsid w:val="00AF4BFF"/>
    <w:rsid w:val="00AF5151"/>
    <w:rsid w:val="00AF55C8"/>
    <w:rsid w:val="00B00C29"/>
    <w:rsid w:val="00B01ED0"/>
    <w:rsid w:val="00B13DA2"/>
    <w:rsid w:val="00B14886"/>
    <w:rsid w:val="00B14EB0"/>
    <w:rsid w:val="00B17003"/>
    <w:rsid w:val="00B238C7"/>
    <w:rsid w:val="00B2651B"/>
    <w:rsid w:val="00B30717"/>
    <w:rsid w:val="00B310A4"/>
    <w:rsid w:val="00B4682E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062C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25C7"/>
    <w:rsid w:val="00D1572F"/>
    <w:rsid w:val="00D2637A"/>
    <w:rsid w:val="00D270CA"/>
    <w:rsid w:val="00D314B0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B7F67"/>
    <w:rsid w:val="00DC6279"/>
    <w:rsid w:val="00DD1315"/>
    <w:rsid w:val="00DE6D86"/>
    <w:rsid w:val="00DE6E00"/>
    <w:rsid w:val="00DE781E"/>
    <w:rsid w:val="00E005FE"/>
    <w:rsid w:val="00E1621A"/>
    <w:rsid w:val="00E24102"/>
    <w:rsid w:val="00E30515"/>
    <w:rsid w:val="00E310F3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51FA1"/>
    <w:rsid w:val="00F6177E"/>
    <w:rsid w:val="00F6609E"/>
    <w:rsid w:val="00F72CE0"/>
    <w:rsid w:val="00F7458B"/>
    <w:rsid w:val="00F9087E"/>
    <w:rsid w:val="00F975FE"/>
    <w:rsid w:val="00FA23FF"/>
    <w:rsid w:val="00FA56ED"/>
    <w:rsid w:val="00FB11B0"/>
    <w:rsid w:val="00FB1E9E"/>
    <w:rsid w:val="00FB2702"/>
    <w:rsid w:val="00FB6244"/>
    <w:rsid w:val="00FB65BC"/>
    <w:rsid w:val="00FD18A5"/>
    <w:rsid w:val="00FD6110"/>
    <w:rsid w:val="00FE3288"/>
    <w:rsid w:val="00FE414D"/>
    <w:rsid w:val="00FE6571"/>
    <w:rsid w:val="00FE70C4"/>
    <w:rsid w:val="00FF20BC"/>
    <w:rsid w:val="00FF3F7E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00E1C201CF2CFBE43691BDF595F15F0BF3C45631F52A0FBB060B5246E1P320G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B9F77ACF40905143224E82B1Cz7yEG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451437226900F117571AC4F5C24FF1D3F352497FC417B25B4D2016972EGEz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0CC553BF0280FBB060B5246E1P32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804F-5B73-4C96-9A45-56F09A97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5</cp:revision>
  <cp:lastPrinted>2019-05-07T08:39:00Z</cp:lastPrinted>
  <dcterms:created xsi:type="dcterms:W3CDTF">2019-06-05T12:08:00Z</dcterms:created>
  <dcterms:modified xsi:type="dcterms:W3CDTF">2019-06-05T12:36:00Z</dcterms:modified>
</cp:coreProperties>
</file>